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5BD3" w14:textId="77777777" w:rsidR="00C11EDA" w:rsidRDefault="009B6827">
      <w:pPr>
        <w:jc w:val="center"/>
        <w:rPr>
          <w:rFonts w:asciiTheme="majorHAnsi" w:eastAsia="Meiryo UI" w:hAnsiTheme="majorHAnsi" w:cstheme="majorHAnsi"/>
          <w:b/>
          <w:sz w:val="32"/>
          <w:szCs w:val="32"/>
        </w:rPr>
      </w:pPr>
      <w:r>
        <w:rPr>
          <w:rFonts w:asciiTheme="majorHAnsi" w:eastAsia="Meiryo UI" w:hAnsiTheme="majorHAnsi" w:cstheme="majorHAnsi"/>
          <w:b/>
          <w:sz w:val="32"/>
          <w:szCs w:val="32"/>
        </w:rPr>
        <w:t>PRIUS Visit Application Form</w:t>
      </w:r>
    </w:p>
    <w:p w14:paraId="12608E2A" w14:textId="77777777" w:rsidR="00C11EDA" w:rsidRDefault="00C11EDA">
      <w:pPr>
        <w:ind w:left="105" w:right="-283" w:firstLine="120"/>
        <w:rPr>
          <w:rFonts w:asciiTheme="majorHAnsi" w:eastAsia="Meiryo UI" w:hAnsiTheme="majorHAnsi" w:cstheme="majorHAnsi"/>
          <w:sz w:val="24"/>
          <w:szCs w:val="24"/>
        </w:rPr>
      </w:pPr>
    </w:p>
    <w:p w14:paraId="1D3A92F0" w14:textId="3D983C08" w:rsidR="00C11EDA" w:rsidRDefault="009B6827">
      <w:pPr>
        <w:ind w:left="105" w:right="-283" w:firstLine="120"/>
        <w:rPr>
          <w:rFonts w:asciiTheme="majorHAnsi" w:eastAsia="Meiryo UI" w:hAnsiTheme="majorHAnsi" w:cstheme="majorHAnsi"/>
          <w:sz w:val="24"/>
          <w:szCs w:val="24"/>
        </w:rPr>
      </w:pPr>
      <w:r>
        <w:rPr>
          <w:rFonts w:asciiTheme="majorHAnsi" w:eastAsia="Meiryo UI" w:hAnsiTheme="majorHAnsi" w:cstheme="majorHAnsi"/>
          <w:sz w:val="24"/>
          <w:szCs w:val="24"/>
        </w:rPr>
        <w:t xml:space="preserve">Please submit this application form to PRIUS administrative office </w:t>
      </w:r>
      <w:hyperlink r:id="rId7">
        <w:r>
          <w:rPr>
            <w:rStyle w:val="a6"/>
            <w:rFonts w:asciiTheme="majorHAnsi" w:eastAsia="Meiryo UI" w:hAnsiTheme="majorHAnsi" w:cstheme="majorHAnsi"/>
            <w:b/>
            <w:sz w:val="24"/>
            <w:szCs w:val="24"/>
          </w:rPr>
          <w:t>prius@stu.ehime-u.ac.jp</w:t>
        </w:r>
      </w:hyperlink>
      <w:r>
        <w:rPr>
          <w:rFonts w:asciiTheme="majorHAnsi" w:eastAsia="Meiryo UI" w:hAnsiTheme="majorHAnsi" w:cstheme="majorHAnsi"/>
          <w:sz w:val="24"/>
          <w:szCs w:val="24"/>
        </w:rPr>
        <w:t xml:space="preserve"> </w:t>
      </w:r>
      <w:r>
        <w:rPr>
          <w:rFonts w:asciiTheme="majorHAnsi" w:eastAsia="Meiryo UI" w:hAnsiTheme="majorHAnsi" w:cstheme="majorHAnsi"/>
          <w:b/>
          <w:color w:val="FF0000"/>
          <w:sz w:val="24"/>
          <w:szCs w:val="24"/>
        </w:rPr>
        <w:t>at least one month prior to your visit</w:t>
      </w:r>
      <w:r>
        <w:rPr>
          <w:rFonts w:asciiTheme="majorHAnsi" w:eastAsia="Meiryo UI" w:hAnsiTheme="majorHAnsi" w:cstheme="majorHAnsi"/>
          <w:sz w:val="24"/>
          <w:szCs w:val="24"/>
        </w:rPr>
        <w:t xml:space="preserve"> after discussing your research plan with your colleague(s) in GRC.</w:t>
      </w:r>
    </w:p>
    <w:p w14:paraId="1443D6BA" w14:textId="77777777" w:rsidR="001165C2" w:rsidRDefault="001165C2">
      <w:pPr>
        <w:ind w:left="105" w:right="-283" w:firstLine="120"/>
      </w:pPr>
    </w:p>
    <w:tbl>
      <w:tblPr>
        <w:tblW w:w="1007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ECFF"/>
        <w:tblCellMar>
          <w:left w:w="99" w:type="dxa"/>
          <w:right w:w="99" w:type="dxa"/>
        </w:tblCellMar>
        <w:tblLook w:val="0000" w:firstRow="0" w:lastRow="0" w:firstColumn="0" w:lastColumn="0" w:noHBand="0" w:noVBand="0"/>
      </w:tblPr>
      <w:tblGrid>
        <w:gridCol w:w="10071"/>
      </w:tblGrid>
      <w:tr w:rsidR="00C11EDA" w14:paraId="77642D06" w14:textId="77777777" w:rsidTr="001165C2">
        <w:trPr>
          <w:trHeight w:val="3050"/>
        </w:trPr>
        <w:tc>
          <w:tcPr>
            <w:tcW w:w="10071" w:type="dxa"/>
            <w:tcBorders>
              <w:top w:val="single" w:sz="4" w:space="0" w:color="000000"/>
              <w:left w:val="single" w:sz="4" w:space="0" w:color="000000"/>
              <w:bottom w:val="single" w:sz="4" w:space="0" w:color="000000"/>
              <w:right w:val="single" w:sz="4" w:space="0" w:color="000000"/>
            </w:tcBorders>
            <w:shd w:val="clear" w:color="auto" w:fill="CCECFF"/>
          </w:tcPr>
          <w:p w14:paraId="564C331B"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Submission date</w:t>
            </w:r>
            <w:r>
              <w:rPr>
                <w:rFonts w:asciiTheme="majorHAnsi" w:eastAsia="ＭＳ Ｐゴシック" w:hAnsiTheme="majorHAnsi" w:cstheme="majorHAnsi"/>
                <w:sz w:val="24"/>
                <w:szCs w:val="24"/>
              </w:rPr>
              <w:t xml:space="preserve">：　</w:t>
            </w:r>
            <w:r>
              <w:rPr>
                <w:rFonts w:asciiTheme="majorHAnsi" w:eastAsia="ＭＳ Ｐゴシック" w:hAnsiTheme="majorHAnsi" w:cstheme="majorHAnsi"/>
                <w:sz w:val="24"/>
                <w:szCs w:val="24"/>
              </w:rPr>
              <w:t xml:space="preserve">                            </w:t>
            </w:r>
          </w:p>
          <w:p w14:paraId="44517E7B" w14:textId="77777777" w:rsidR="00C11EDA" w:rsidRDefault="00C11EDA">
            <w:pPr>
              <w:ind w:firstLine="120"/>
              <w:rPr>
                <w:rFonts w:asciiTheme="majorHAnsi" w:eastAsia="ＭＳ Ｐゴシック" w:hAnsiTheme="majorHAnsi" w:cstheme="majorHAnsi"/>
                <w:sz w:val="24"/>
                <w:szCs w:val="24"/>
              </w:rPr>
            </w:pPr>
          </w:p>
          <w:p w14:paraId="056E0F33"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PRIUS Project No.</w:t>
            </w:r>
            <w:r>
              <w:rPr>
                <w:rFonts w:asciiTheme="majorHAnsi" w:eastAsia="ＭＳ Ｐゴシック" w:hAnsiTheme="majorHAnsi" w:cstheme="majorHAnsi"/>
                <w:sz w:val="24"/>
                <w:szCs w:val="24"/>
              </w:rPr>
              <w:t>：</w:t>
            </w:r>
          </w:p>
          <w:p w14:paraId="6A49DB2F" w14:textId="77777777" w:rsidR="00C11EDA" w:rsidRDefault="009B6827">
            <w:pPr>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 xml:space="preserve">　　　　　　　　　　　　　　　</w:t>
            </w:r>
          </w:p>
          <w:p w14:paraId="2E6A9B1A" w14:textId="6101D936"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 xml:space="preserve">Name of your </w:t>
            </w:r>
            <w:r w:rsidR="009A6908">
              <w:rPr>
                <w:rFonts w:asciiTheme="majorHAnsi" w:eastAsia="ＭＳ Ｐゴシック" w:hAnsiTheme="majorHAnsi" w:cstheme="majorHAnsi" w:hint="eastAsia"/>
                <w:sz w:val="24"/>
                <w:szCs w:val="24"/>
              </w:rPr>
              <w:t>project members</w:t>
            </w:r>
            <w:r>
              <w:rPr>
                <w:rFonts w:asciiTheme="majorHAnsi" w:eastAsia="ＭＳ Ｐゴシック" w:hAnsiTheme="majorHAnsi" w:cstheme="majorHAnsi"/>
                <w:sz w:val="24"/>
                <w:szCs w:val="24"/>
              </w:rPr>
              <w:t xml:space="preserve"> in GRC</w:t>
            </w:r>
            <w:r>
              <w:rPr>
                <w:rFonts w:asciiTheme="majorHAnsi" w:eastAsia="ＭＳ Ｐゴシック" w:hAnsiTheme="majorHAnsi" w:cstheme="majorHAnsi"/>
                <w:sz w:val="24"/>
                <w:szCs w:val="24"/>
              </w:rPr>
              <w:t>：</w:t>
            </w:r>
          </w:p>
          <w:p w14:paraId="4ACD060B" w14:textId="77777777" w:rsidR="00C11EDA" w:rsidRDefault="00C11EDA">
            <w:pPr>
              <w:rPr>
                <w:rFonts w:asciiTheme="majorHAnsi" w:eastAsia="ＭＳ Ｐゴシック" w:hAnsiTheme="majorHAnsi" w:cstheme="majorHAnsi"/>
                <w:sz w:val="24"/>
                <w:szCs w:val="24"/>
              </w:rPr>
            </w:pPr>
          </w:p>
          <w:p w14:paraId="366DA66B"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Name of visitor(s)</w:t>
            </w:r>
            <w:r>
              <w:rPr>
                <w:rFonts w:asciiTheme="majorHAnsi" w:eastAsia="ＭＳ Ｐゴシック" w:hAnsiTheme="majorHAnsi" w:cstheme="majorHAnsi"/>
                <w:sz w:val="24"/>
                <w:szCs w:val="24"/>
              </w:rPr>
              <w:t xml:space="preserve">：　</w:t>
            </w:r>
          </w:p>
          <w:p w14:paraId="27962938" w14:textId="77777777" w:rsidR="00C11EDA" w:rsidRDefault="00C11EDA">
            <w:pPr>
              <w:ind w:left="6" w:firstLine="1320"/>
              <w:rPr>
                <w:rFonts w:asciiTheme="majorHAnsi" w:eastAsia="ＭＳ Ｐゴシック" w:hAnsiTheme="majorHAnsi" w:cstheme="majorHAnsi"/>
                <w:sz w:val="24"/>
                <w:szCs w:val="24"/>
              </w:rPr>
            </w:pPr>
          </w:p>
          <w:p w14:paraId="46B814B9"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Period of stay</w:t>
            </w:r>
            <w:r>
              <w:rPr>
                <w:rFonts w:asciiTheme="majorHAnsi" w:eastAsia="ＭＳ Ｐゴシック" w:hAnsiTheme="majorHAnsi" w:cstheme="majorHAnsi"/>
                <w:sz w:val="24"/>
                <w:szCs w:val="24"/>
              </w:rPr>
              <w:t>：</w:t>
            </w:r>
          </w:p>
          <w:p w14:paraId="1EFFCCB5" w14:textId="77777777" w:rsidR="00C11EDA" w:rsidRDefault="00C11EDA">
            <w:pPr>
              <w:rPr>
                <w:rFonts w:asciiTheme="majorHAnsi" w:eastAsia="ＭＳ Ｐゴシック" w:hAnsiTheme="majorHAnsi" w:cstheme="majorHAnsi"/>
                <w:sz w:val="24"/>
                <w:szCs w:val="24"/>
              </w:rPr>
            </w:pPr>
          </w:p>
          <w:p w14:paraId="565D0AE1" w14:textId="638717DB"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Equipment/Facilities to be used</w:t>
            </w:r>
            <w:r>
              <w:rPr>
                <w:rFonts w:asciiTheme="majorHAnsi" w:eastAsia="ＭＳ Ｐゴシック" w:hAnsiTheme="majorHAnsi" w:cstheme="majorHAnsi"/>
                <w:sz w:val="20"/>
                <w:szCs w:val="20"/>
              </w:rPr>
              <w:t>(</w:t>
            </w:r>
            <w:hyperlink r:id="rId8" w:history="1">
              <w:r w:rsidRPr="006562D2">
                <w:rPr>
                  <w:rStyle w:val="af2"/>
                  <w:rFonts w:asciiTheme="majorHAnsi" w:eastAsia="ＭＳ Ｐゴシック" w:hAnsiTheme="majorHAnsi" w:cstheme="majorHAnsi"/>
                  <w:sz w:val="20"/>
                  <w:szCs w:val="20"/>
                </w:rPr>
                <w:t>List of facilities</w:t>
              </w:r>
            </w:hyperlink>
            <w:r>
              <w:rPr>
                <w:rFonts w:asciiTheme="majorHAnsi" w:eastAsia="ＭＳ Ｐゴシック" w:hAnsiTheme="majorHAnsi" w:cstheme="majorHAnsi"/>
                <w:sz w:val="20"/>
                <w:szCs w:val="20"/>
              </w:rPr>
              <w:t>)</w:t>
            </w:r>
            <w:r>
              <w:rPr>
                <w:rFonts w:asciiTheme="majorHAnsi" w:eastAsia="ＭＳ Ｐゴシック" w:hAnsiTheme="majorHAnsi" w:cstheme="majorHAnsi"/>
                <w:sz w:val="24"/>
                <w:szCs w:val="24"/>
              </w:rPr>
              <w:t>：</w:t>
            </w:r>
          </w:p>
          <w:p w14:paraId="4A772C62" w14:textId="77777777" w:rsidR="00C11EDA" w:rsidRDefault="00C11EDA">
            <w:pPr>
              <w:ind w:firstLine="120"/>
              <w:rPr>
                <w:rFonts w:asciiTheme="majorHAnsi" w:eastAsia="ＭＳ Ｐゴシック" w:hAnsiTheme="majorHAnsi" w:cstheme="majorHAnsi"/>
                <w:sz w:val="24"/>
                <w:szCs w:val="24"/>
              </w:rPr>
            </w:pPr>
          </w:p>
          <w:p w14:paraId="58EE92DA" w14:textId="77777777" w:rsidR="00C11EDA" w:rsidRDefault="00C11EDA">
            <w:pPr>
              <w:ind w:firstLine="120"/>
              <w:rPr>
                <w:rFonts w:asciiTheme="majorHAnsi" w:eastAsia="ＭＳ Ｐゴシック" w:hAnsiTheme="majorHAnsi" w:cstheme="majorHAnsi"/>
                <w:sz w:val="24"/>
                <w:szCs w:val="24"/>
              </w:rPr>
            </w:pPr>
          </w:p>
          <w:p w14:paraId="53849A93"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 xml:space="preserve">For press users: Number of run </w:t>
            </w:r>
            <w:proofErr w:type="gramStart"/>
            <w:r>
              <w:rPr>
                <w:rFonts w:asciiTheme="majorHAnsi" w:eastAsia="ＭＳ Ｐゴシック" w:hAnsiTheme="majorHAnsi" w:cstheme="majorHAnsi"/>
                <w:sz w:val="24"/>
                <w:szCs w:val="24"/>
              </w:rPr>
              <w:t>( )</w:t>
            </w:r>
            <w:proofErr w:type="gramEnd"/>
            <w:r>
              <w:rPr>
                <w:rFonts w:asciiTheme="majorHAnsi" w:eastAsia="ＭＳ Ｐゴシック" w:hAnsiTheme="majorHAnsi" w:cstheme="majorHAnsi"/>
                <w:sz w:val="24"/>
                <w:szCs w:val="24"/>
              </w:rPr>
              <w:t xml:space="preserve">, Scheduled date of experiments </w:t>
            </w:r>
            <w:proofErr w:type="gramStart"/>
            <w:r>
              <w:rPr>
                <w:rFonts w:asciiTheme="majorHAnsi" w:eastAsia="ＭＳ Ｐゴシック" w:hAnsiTheme="majorHAnsi" w:cstheme="majorHAnsi"/>
                <w:sz w:val="24"/>
                <w:szCs w:val="24"/>
              </w:rPr>
              <w:t>( )</w:t>
            </w:r>
            <w:proofErr w:type="gramEnd"/>
            <w:r>
              <w:rPr>
                <w:rFonts w:asciiTheme="majorHAnsi" w:eastAsia="ＭＳ Ｐゴシック" w:hAnsiTheme="majorHAnsi" w:cstheme="majorHAnsi"/>
                <w:sz w:val="24"/>
                <w:szCs w:val="24"/>
              </w:rPr>
              <w:t>,</w:t>
            </w:r>
          </w:p>
          <w:p w14:paraId="212ACA07" w14:textId="77777777" w:rsidR="00C11EDA" w:rsidRDefault="009B6827">
            <w:pPr>
              <w:ind w:firstLine="100"/>
              <w:rPr>
                <w:rFonts w:asciiTheme="majorHAnsi" w:eastAsia="ＭＳ Ｐゴシック" w:hAnsiTheme="majorHAnsi" w:cstheme="majorHAnsi"/>
                <w:sz w:val="20"/>
                <w:szCs w:val="20"/>
              </w:rPr>
            </w:pPr>
            <w:r>
              <w:rPr>
                <w:rFonts w:asciiTheme="majorHAnsi" w:eastAsia="ＭＳ Ｐゴシック" w:hAnsiTheme="majorHAnsi" w:cstheme="majorHAnsi"/>
                <w:sz w:val="20"/>
                <w:szCs w:val="20"/>
              </w:rPr>
              <w:t>(The GRC staff will make the reservation)</w:t>
            </w:r>
          </w:p>
          <w:p w14:paraId="0195331B" w14:textId="77777777" w:rsidR="00C11EDA" w:rsidRDefault="00C11EDA">
            <w:pPr>
              <w:ind w:left="6" w:firstLine="480"/>
              <w:rPr>
                <w:rFonts w:asciiTheme="majorHAnsi" w:eastAsia="ＭＳ Ｐゴシック" w:hAnsiTheme="majorHAnsi" w:cstheme="majorHAnsi"/>
                <w:sz w:val="24"/>
                <w:szCs w:val="24"/>
              </w:rPr>
            </w:pPr>
          </w:p>
          <w:p w14:paraId="53D64E00" w14:textId="77777777" w:rsidR="00C11EDA" w:rsidRDefault="009B6827">
            <w:pPr>
              <w:ind w:firstLine="120"/>
              <w:rPr>
                <w:rFonts w:asciiTheme="majorHAnsi" w:eastAsia="ＭＳ Ｐゴシック" w:hAnsiTheme="majorHAnsi" w:cstheme="majorHAnsi"/>
                <w:sz w:val="20"/>
                <w:szCs w:val="20"/>
              </w:rPr>
            </w:pPr>
            <w:r>
              <w:rPr>
                <w:rFonts w:asciiTheme="majorHAnsi" w:hAnsiTheme="majorHAnsi" w:cstheme="majorHAnsi"/>
                <w:sz w:val="24"/>
                <w:szCs w:val="24"/>
              </w:rPr>
              <w:t xml:space="preserve">Do you need financial support </w:t>
            </w:r>
            <w:proofErr w:type="gramStart"/>
            <w:r>
              <w:rPr>
                <w:rFonts w:asciiTheme="majorHAnsi" w:hAnsiTheme="majorHAnsi" w:cstheme="majorHAnsi"/>
                <w:sz w:val="24"/>
                <w:szCs w:val="24"/>
              </w:rPr>
              <w:t>by</w:t>
            </w:r>
            <w:proofErr w:type="gramEnd"/>
            <w:r>
              <w:rPr>
                <w:rFonts w:asciiTheme="majorHAnsi" w:hAnsiTheme="majorHAnsi" w:cstheme="majorHAnsi"/>
                <w:sz w:val="24"/>
                <w:szCs w:val="24"/>
              </w:rPr>
              <w:t xml:space="preserve"> PRIUS?</w:t>
            </w:r>
          </w:p>
          <w:p w14:paraId="5F7B42DF" w14:textId="711F1624" w:rsidR="00C11EDA" w:rsidRDefault="009B6827">
            <w:pPr>
              <w:ind w:left="6" w:firstLine="480"/>
              <w:rPr>
                <w:rFonts w:asciiTheme="majorHAnsi" w:hAnsiTheme="majorHAnsi" w:cstheme="majorHAnsi"/>
                <w:sz w:val="24"/>
                <w:szCs w:val="24"/>
              </w:rPr>
            </w:pPr>
            <w:r>
              <w:rPr>
                <w:rFonts w:asciiTheme="majorHAnsi" w:hAnsiTheme="majorHAnsi" w:cstheme="majorHAnsi"/>
                <w:sz w:val="24"/>
                <w:szCs w:val="24"/>
              </w:rPr>
              <w:t xml:space="preserve">Domestic travel expenses:     Necessary </w:t>
            </w:r>
            <w:sdt>
              <w:sdtPr>
                <w:rPr>
                  <w:rFonts w:asciiTheme="majorHAnsi" w:hAnsiTheme="majorHAnsi" w:cstheme="majorHAnsi"/>
                  <w:sz w:val="24"/>
                  <w:szCs w:val="24"/>
                </w:rPr>
                <w:id w:val="683948523"/>
                <w14:checkbox>
                  <w14:checked w14:val="0"/>
                  <w14:checkedState w14:val="2612" w14:font="ＭＳ ゴシック"/>
                  <w14:uncheckedState w14:val="2610" w14:font="ＭＳ ゴシック"/>
                </w14:checkbox>
              </w:sdtPr>
              <w:sdtEndPr/>
              <w:sdtContent>
                <w:r w:rsidR="005F1DAC">
                  <w:rPr>
                    <w:rFonts w:ascii="ＭＳ ゴシック" w:eastAsia="ＭＳ ゴシック" w:hAnsi="ＭＳ ゴシック" w:cstheme="majorHAnsi" w:hint="eastAsia"/>
                    <w:sz w:val="24"/>
                    <w:szCs w:val="24"/>
                  </w:rPr>
                  <w:t>☐</w:t>
                </w:r>
              </w:sdtContent>
            </w:sdt>
            <w:r>
              <w:rPr>
                <w:rFonts w:asciiTheme="majorHAnsi" w:hAnsiTheme="majorHAnsi" w:cstheme="majorHAnsi"/>
                <w:sz w:val="24"/>
                <w:szCs w:val="24"/>
              </w:rPr>
              <w:t xml:space="preserve"> /   Not necessary</w:t>
            </w:r>
            <w:r w:rsidR="005F1DAC">
              <w:rPr>
                <w:rFonts w:asciiTheme="majorHAnsi" w:hAnsiTheme="majorHAnsi" w:cstheme="majorHAnsi"/>
                <w:sz w:val="24"/>
                <w:szCs w:val="24"/>
              </w:rPr>
              <w:t xml:space="preserve"> </w:t>
            </w:r>
            <w:sdt>
              <w:sdtPr>
                <w:rPr>
                  <w:rFonts w:asciiTheme="majorHAnsi" w:hAnsiTheme="majorHAnsi" w:cstheme="majorHAnsi"/>
                  <w:sz w:val="24"/>
                  <w:szCs w:val="24"/>
                </w:rPr>
                <w:id w:val="-503047152"/>
                <w14:checkbox>
                  <w14:checked w14:val="0"/>
                  <w14:checkedState w14:val="2612" w14:font="ＭＳ ゴシック"/>
                  <w14:uncheckedState w14:val="2610" w14:font="ＭＳ ゴシック"/>
                </w14:checkbox>
              </w:sdtPr>
              <w:sdtEndPr/>
              <w:sdtContent>
                <w:r w:rsidR="005F1DAC">
                  <w:rPr>
                    <w:rFonts w:ascii="ＭＳ ゴシック" w:eastAsia="ＭＳ ゴシック" w:hAnsi="ＭＳ ゴシック" w:cstheme="majorHAnsi" w:hint="eastAsia"/>
                    <w:sz w:val="24"/>
                    <w:szCs w:val="24"/>
                  </w:rPr>
                  <w:t>☐</w:t>
                </w:r>
              </w:sdtContent>
            </w:sdt>
          </w:p>
          <w:p w14:paraId="16C14765" w14:textId="1A99C92F" w:rsidR="00C11EDA" w:rsidRDefault="009B6827">
            <w:pPr>
              <w:ind w:left="6" w:firstLine="48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Accommodation expenses</w:t>
            </w:r>
            <w:r>
              <w:rPr>
                <w:rFonts w:asciiTheme="majorHAnsi" w:hAnsiTheme="majorHAnsi" w:cstheme="majorHAnsi"/>
                <w:sz w:val="24"/>
                <w:szCs w:val="24"/>
              </w:rPr>
              <w:t>:     Necessary</w:t>
            </w:r>
            <w:r w:rsidR="00526497">
              <w:rPr>
                <w:rFonts w:asciiTheme="majorHAnsi" w:hAnsiTheme="majorHAnsi" w:cstheme="majorHAnsi"/>
                <w:sz w:val="24"/>
                <w:szCs w:val="24"/>
              </w:rPr>
              <w:t xml:space="preserve"> </w:t>
            </w:r>
            <w:sdt>
              <w:sdtPr>
                <w:rPr>
                  <w:rFonts w:asciiTheme="majorHAnsi" w:hAnsiTheme="majorHAnsi" w:cstheme="majorHAnsi"/>
                  <w:sz w:val="24"/>
                  <w:szCs w:val="24"/>
                </w:rPr>
                <w:id w:val="2074776111"/>
                <w14:checkbox>
                  <w14:checked w14:val="0"/>
                  <w14:checkedState w14:val="2612" w14:font="ＭＳ ゴシック"/>
                  <w14:uncheckedState w14:val="2610" w14:font="ＭＳ ゴシック"/>
                </w14:checkbox>
              </w:sdtPr>
              <w:sdtEndPr/>
              <w:sdtContent>
                <w:r w:rsidR="00526497">
                  <w:rPr>
                    <w:rFonts w:ascii="ＭＳ ゴシック" w:eastAsia="ＭＳ ゴシック" w:hAnsi="ＭＳ ゴシック" w:cstheme="majorHAnsi" w:hint="eastAsia"/>
                    <w:sz w:val="24"/>
                    <w:szCs w:val="24"/>
                  </w:rPr>
                  <w:t>☐</w:t>
                </w:r>
              </w:sdtContent>
            </w:sdt>
            <w:r>
              <w:rPr>
                <w:rFonts w:asciiTheme="majorHAnsi" w:hAnsiTheme="majorHAnsi" w:cstheme="majorHAnsi"/>
                <w:sz w:val="24"/>
                <w:szCs w:val="24"/>
              </w:rPr>
              <w:t xml:space="preserve">  /   Not necessary</w:t>
            </w:r>
            <w:r w:rsidR="00526497">
              <w:rPr>
                <w:rFonts w:asciiTheme="majorHAnsi" w:hAnsiTheme="majorHAnsi" w:cstheme="majorHAnsi"/>
                <w:sz w:val="24"/>
                <w:szCs w:val="24"/>
              </w:rPr>
              <w:t xml:space="preserve"> </w:t>
            </w:r>
            <w:sdt>
              <w:sdtPr>
                <w:rPr>
                  <w:rFonts w:asciiTheme="majorHAnsi" w:hAnsiTheme="majorHAnsi" w:cstheme="majorHAnsi"/>
                  <w:sz w:val="24"/>
                  <w:szCs w:val="24"/>
                </w:rPr>
                <w:id w:val="1269895022"/>
                <w14:checkbox>
                  <w14:checked w14:val="0"/>
                  <w14:checkedState w14:val="2612" w14:font="ＭＳ ゴシック"/>
                  <w14:uncheckedState w14:val="2610" w14:font="ＭＳ ゴシック"/>
                </w14:checkbox>
              </w:sdtPr>
              <w:sdtEndPr/>
              <w:sdtContent>
                <w:r w:rsidR="00526497">
                  <w:rPr>
                    <w:rFonts w:ascii="ＭＳ ゴシック" w:eastAsia="ＭＳ ゴシック" w:hAnsi="ＭＳ ゴシック" w:cstheme="majorHAnsi" w:hint="eastAsia"/>
                    <w:sz w:val="24"/>
                    <w:szCs w:val="24"/>
                  </w:rPr>
                  <w:t>☐</w:t>
                </w:r>
              </w:sdtContent>
            </w:sdt>
          </w:p>
          <w:p w14:paraId="0FDCB421" w14:textId="564E41AB" w:rsidR="00C11EDA" w:rsidRPr="00893B28" w:rsidRDefault="00893B28" w:rsidP="00893B28">
            <w:pPr>
              <w:ind w:leftChars="50" w:left="225" w:hangingChars="50" w:hanging="120"/>
              <w:rPr>
                <w:rFonts w:asciiTheme="majorHAnsi" w:eastAsia="ＭＳ Ｐゴシック" w:hAnsiTheme="majorHAnsi" w:cstheme="majorHAnsi"/>
                <w:sz w:val="18"/>
                <w:szCs w:val="18"/>
              </w:rPr>
            </w:pPr>
            <w:r>
              <w:rPr>
                <w:rFonts w:asciiTheme="majorHAnsi" w:eastAsia="ＭＳ Ｐゴシック" w:hAnsiTheme="majorHAnsi" w:cstheme="majorHAnsi" w:hint="eastAsia"/>
                <w:sz w:val="24"/>
                <w:szCs w:val="24"/>
              </w:rPr>
              <w:t>*</w:t>
            </w:r>
            <w:r>
              <w:rPr>
                <w:rFonts w:asciiTheme="majorHAnsi" w:eastAsia="ＭＳ Ｐゴシック" w:hAnsiTheme="majorHAnsi" w:cstheme="majorHAnsi" w:hint="eastAsia"/>
                <w:sz w:val="18"/>
                <w:szCs w:val="18"/>
              </w:rPr>
              <w:t xml:space="preserve">We will arrange rooms at our university guest house in </w:t>
            </w:r>
            <w:r>
              <w:rPr>
                <w:rFonts w:asciiTheme="majorHAnsi" w:eastAsia="ＭＳ Ｐゴシック" w:hAnsiTheme="majorHAnsi" w:cstheme="majorHAnsi"/>
                <w:sz w:val="18"/>
                <w:szCs w:val="18"/>
              </w:rPr>
              <w:t>principle if</w:t>
            </w:r>
            <w:r>
              <w:rPr>
                <w:rFonts w:asciiTheme="majorHAnsi" w:eastAsia="ＭＳ Ｐゴシック" w:hAnsiTheme="majorHAnsi" w:cstheme="majorHAnsi" w:hint="eastAsia"/>
                <w:sz w:val="18"/>
                <w:szCs w:val="18"/>
              </w:rPr>
              <w:t xml:space="preserve"> you </w:t>
            </w:r>
            <w:r>
              <w:rPr>
                <w:rFonts w:asciiTheme="majorHAnsi" w:eastAsia="ＭＳ Ｐゴシック" w:hAnsiTheme="majorHAnsi" w:cstheme="majorHAnsi"/>
                <w:sz w:val="18"/>
                <w:szCs w:val="18"/>
              </w:rPr>
              <w:t>request</w:t>
            </w:r>
            <w:r>
              <w:rPr>
                <w:rFonts w:asciiTheme="majorHAnsi" w:eastAsia="ＭＳ Ｐゴシック" w:hAnsiTheme="majorHAnsi" w:cstheme="majorHAnsi" w:hint="eastAsia"/>
                <w:sz w:val="18"/>
                <w:szCs w:val="18"/>
              </w:rPr>
              <w:t xml:space="preserve"> our </w:t>
            </w:r>
            <w:r>
              <w:rPr>
                <w:rFonts w:asciiTheme="majorHAnsi" w:eastAsia="ＭＳ Ｐゴシック" w:hAnsiTheme="majorHAnsi" w:cstheme="majorHAnsi"/>
                <w:sz w:val="18"/>
                <w:szCs w:val="18"/>
              </w:rPr>
              <w:t>financial</w:t>
            </w:r>
            <w:r>
              <w:rPr>
                <w:rFonts w:asciiTheme="majorHAnsi" w:eastAsia="ＭＳ Ｐゴシック" w:hAnsiTheme="majorHAnsi" w:cstheme="majorHAnsi" w:hint="eastAsia"/>
                <w:sz w:val="18"/>
                <w:szCs w:val="18"/>
              </w:rPr>
              <w:t xml:space="preserve"> support for your accommodation fees.</w:t>
            </w:r>
          </w:p>
          <w:p w14:paraId="20F6FF93" w14:textId="04C95973" w:rsidR="00C11EDA" w:rsidRDefault="007330ED">
            <w:pPr>
              <w:ind w:left="465" w:hanging="360"/>
              <w:rPr>
                <w:rFonts w:asciiTheme="majorHAnsi" w:eastAsia="ＭＳ Ｐゴシック" w:hAnsiTheme="majorHAnsi" w:cstheme="majorHAnsi"/>
                <w:sz w:val="24"/>
                <w:szCs w:val="24"/>
              </w:rPr>
            </w:pPr>
            <w:sdt>
              <w:sdtPr>
                <w:id w:val="-1901278810"/>
                <w14:checkbox>
                  <w14:checked w14:val="1"/>
                  <w14:checkedState w14:val="2612" w14:font="ＭＳ ゴシック"/>
                  <w14:uncheckedState w14:val="2610" w14:font="ＭＳ ゴシック"/>
                </w14:checkbox>
              </w:sdtPr>
              <w:sdtEndPr/>
              <w:sdtContent>
                <w:r w:rsidR="009B6827">
                  <w:rPr>
                    <w:rFonts w:ascii="Segoe UI Symbol" w:eastAsia="ＭＳ ゴシック" w:hAnsi="Segoe UI Symbol" w:cs="Segoe UI Symbol"/>
                    <w:sz w:val="24"/>
                    <w:szCs w:val="24"/>
                  </w:rPr>
                  <w:t>☐</w:t>
                </w:r>
              </w:sdtContent>
            </w:sdt>
            <w:r w:rsidR="009B6827">
              <w:rPr>
                <w:rFonts w:asciiTheme="majorHAnsi" w:eastAsia="ＭＳ Ｐゴシック" w:hAnsiTheme="majorHAnsi" w:cstheme="majorHAnsi"/>
                <w:color w:val="FF0000"/>
                <w:sz w:val="24"/>
                <w:szCs w:val="24"/>
              </w:rPr>
              <w:t xml:space="preserve"> </w:t>
            </w:r>
            <w:r w:rsidR="009B6827" w:rsidRPr="001F6A19">
              <w:rPr>
                <w:rFonts w:asciiTheme="majorHAnsi" w:eastAsia="ＭＳ Ｐゴシック" w:hAnsiTheme="majorHAnsi" w:cstheme="majorHAnsi"/>
                <w:sz w:val="24"/>
                <w:szCs w:val="24"/>
              </w:rPr>
              <w:t xml:space="preserve">Check the left box to declare you have discussed your plan including schedule and booking equipment/facilities to be used with your </w:t>
            </w:r>
            <w:r w:rsidR="00B03C5A">
              <w:rPr>
                <w:rFonts w:asciiTheme="majorHAnsi" w:eastAsia="ＭＳ Ｐゴシック" w:hAnsiTheme="majorHAnsi" w:cstheme="majorHAnsi" w:hint="eastAsia"/>
                <w:sz w:val="24"/>
                <w:szCs w:val="24"/>
              </w:rPr>
              <w:t>project members</w:t>
            </w:r>
            <w:r w:rsidR="009B6827" w:rsidRPr="001F6A19">
              <w:rPr>
                <w:rFonts w:asciiTheme="majorHAnsi" w:eastAsia="ＭＳ Ｐゴシック" w:hAnsiTheme="majorHAnsi" w:cstheme="majorHAnsi"/>
                <w:sz w:val="24"/>
                <w:szCs w:val="24"/>
              </w:rPr>
              <w:t xml:space="preserve"> in GRC.</w:t>
            </w:r>
            <w:r w:rsidR="009B6827">
              <w:rPr>
                <w:rFonts w:asciiTheme="majorHAnsi" w:eastAsia="ＭＳ Ｐゴシック" w:hAnsiTheme="majorHAnsi" w:cstheme="majorHAnsi"/>
                <w:sz w:val="24"/>
                <w:szCs w:val="24"/>
              </w:rPr>
              <w:t xml:space="preserve"> </w:t>
            </w:r>
          </w:p>
          <w:p w14:paraId="3EB77CF9" w14:textId="77777777" w:rsidR="00C11EDA" w:rsidRDefault="00C11EDA">
            <w:pPr>
              <w:ind w:left="465" w:hanging="360"/>
              <w:rPr>
                <w:rFonts w:asciiTheme="majorHAnsi" w:eastAsia="ＭＳ Ｐゴシック" w:hAnsiTheme="majorHAnsi" w:cstheme="majorHAnsi"/>
                <w:sz w:val="24"/>
                <w:szCs w:val="24"/>
              </w:rPr>
            </w:pPr>
          </w:p>
          <w:p w14:paraId="0AAB0DA8" w14:textId="50786274" w:rsidR="0070277B" w:rsidRDefault="007330ED" w:rsidP="00893B28">
            <w:pPr>
              <w:ind w:left="465" w:hanging="360"/>
            </w:pPr>
            <w:sdt>
              <w:sdtPr>
                <w:id w:val="-254058997"/>
                <w14:checkbox>
                  <w14:checked w14:val="1"/>
                  <w14:checkedState w14:val="2612" w14:font="ＭＳ ゴシック"/>
                  <w14:uncheckedState w14:val="2610" w14:font="ＭＳ ゴシック"/>
                </w14:checkbox>
              </w:sdtPr>
              <w:sdtEndPr/>
              <w:sdtContent>
                <w:r w:rsidR="009B6827">
                  <w:rPr>
                    <w:rFonts w:ascii="Segoe UI Symbol" w:eastAsia="ＭＳ ゴシック" w:hAnsi="Segoe UI Symbol" w:cs="Segoe UI Symbol"/>
                    <w:sz w:val="24"/>
                    <w:szCs w:val="24"/>
                  </w:rPr>
                  <w:t>☐</w:t>
                </w:r>
              </w:sdtContent>
            </w:sdt>
            <w:r w:rsidR="009B6827">
              <w:rPr>
                <w:rFonts w:asciiTheme="majorHAnsi" w:eastAsia="ＭＳ Ｐゴシック" w:hAnsiTheme="majorHAnsi" w:cstheme="majorHAnsi"/>
                <w:sz w:val="24"/>
                <w:szCs w:val="24"/>
              </w:rPr>
              <w:t xml:space="preserve"> Check the left box to declare </w:t>
            </w:r>
            <w:r w:rsidR="009B6827" w:rsidRPr="001F6A19">
              <w:rPr>
                <w:rFonts w:asciiTheme="majorHAnsi" w:eastAsia="ＭＳ Ｐゴシック" w:hAnsiTheme="majorHAnsi" w:cstheme="majorHAnsi"/>
                <w:sz w:val="24"/>
                <w:szCs w:val="24"/>
              </w:rPr>
              <w:t xml:space="preserve">you </w:t>
            </w:r>
            <w:r w:rsidR="009B6827">
              <w:rPr>
                <w:rFonts w:asciiTheme="majorHAnsi" w:eastAsia="ＭＳ Ｐゴシック" w:hAnsiTheme="majorHAnsi" w:cstheme="majorHAnsi"/>
                <w:sz w:val="24"/>
                <w:szCs w:val="24"/>
              </w:rPr>
              <w:t xml:space="preserve">have </w:t>
            </w:r>
            <w:r w:rsidR="009B6827" w:rsidRPr="001F6A19">
              <w:rPr>
                <w:rFonts w:asciiTheme="majorHAnsi" w:eastAsia="ＭＳ Ｐゴシック" w:hAnsiTheme="majorHAnsi" w:cstheme="majorHAnsi"/>
                <w:sz w:val="24"/>
                <w:szCs w:val="24"/>
              </w:rPr>
              <w:t>read and understood "</w:t>
            </w:r>
            <w:hyperlink r:id="rId9" w:history="1">
              <w:r w:rsidR="0070277B" w:rsidRPr="00914E0E">
                <w:rPr>
                  <w:rStyle w:val="af2"/>
                  <w:rFonts w:asciiTheme="majorHAnsi" w:eastAsia="ＭＳ Ｐゴシック" w:hAnsiTheme="majorHAnsi" w:cstheme="majorHAnsi"/>
                  <w:b/>
                  <w:bCs/>
                  <w:sz w:val="24"/>
                  <w:szCs w:val="24"/>
                </w:rPr>
                <w:t>Safety and Health Manual</w:t>
              </w:r>
            </w:hyperlink>
            <w:r w:rsidR="009B6827" w:rsidRPr="001F6A19">
              <w:rPr>
                <w:rFonts w:asciiTheme="majorHAnsi" w:eastAsia="ＭＳ Ｐゴシック" w:hAnsiTheme="majorHAnsi" w:cstheme="majorHAnsi"/>
                <w:sz w:val="24"/>
                <w:szCs w:val="24"/>
              </w:rPr>
              <w:t xml:space="preserve">" </w:t>
            </w:r>
          </w:p>
          <w:p w14:paraId="28210829" w14:textId="77777777" w:rsidR="00C11EDA" w:rsidRDefault="009B6827">
            <w:pPr>
              <w:ind w:left="6" w:firstLine="560"/>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 xml:space="preserve">　　　　　　　　　　　　　　　　</w:t>
            </w:r>
          </w:p>
          <w:p w14:paraId="1FA2FC25" w14:textId="77777777" w:rsidR="00C11EDA" w:rsidRDefault="009B6827" w:rsidP="005571D9">
            <w:pPr>
              <w:ind w:left="480" w:hanging="480"/>
              <w:rPr>
                <w:rFonts w:asciiTheme="majorHAnsi" w:eastAsia="ＭＳ Ｐゴシック" w:hAnsiTheme="majorHAnsi" w:cstheme="majorHAnsi"/>
                <w:sz w:val="20"/>
                <w:szCs w:val="20"/>
              </w:rPr>
            </w:pPr>
            <w:r>
              <w:rPr>
                <w:rFonts w:asciiTheme="majorHAnsi" w:eastAsia="ＭＳ Ｐゴシック" w:hAnsiTheme="majorHAnsi" w:cstheme="majorHAnsi"/>
                <w:sz w:val="24"/>
                <w:szCs w:val="24"/>
              </w:rPr>
              <w:t xml:space="preserve">　</w:t>
            </w:r>
            <w:r w:rsidR="00F87F4A">
              <w:rPr>
                <w:rFonts w:asciiTheme="majorHAnsi" w:eastAsia="ＭＳ Ｐゴシック" w:hAnsiTheme="majorHAnsi" w:cstheme="majorHAnsi" w:hint="eastAsia"/>
                <w:sz w:val="24"/>
                <w:szCs w:val="24"/>
              </w:rPr>
              <w:t xml:space="preserve"> *</w:t>
            </w:r>
            <w:r>
              <w:rPr>
                <w:rFonts w:asciiTheme="majorHAnsi" w:eastAsia="ＭＳ Ｐゴシック" w:hAnsiTheme="majorHAnsi" w:cstheme="majorHAnsi"/>
                <w:sz w:val="20"/>
                <w:szCs w:val="20"/>
              </w:rPr>
              <w:t xml:space="preserve">Please </w:t>
            </w:r>
            <w:r w:rsidR="001165C2">
              <w:rPr>
                <w:rFonts w:asciiTheme="majorHAnsi" w:eastAsia="ＭＳ Ｐゴシック" w:hAnsiTheme="majorHAnsi" w:cstheme="majorHAnsi"/>
                <w:sz w:val="20"/>
                <w:szCs w:val="20"/>
              </w:rPr>
              <w:t xml:space="preserve">note that we might request you to postpone your visit </w:t>
            </w:r>
            <w:r w:rsidR="00F87F4A">
              <w:rPr>
                <w:rFonts w:asciiTheme="majorHAnsi" w:eastAsia="ＭＳ Ｐゴシック" w:hAnsiTheme="majorHAnsi" w:cstheme="majorHAnsi"/>
                <w:sz w:val="20"/>
                <w:szCs w:val="20"/>
              </w:rPr>
              <w:t>if the situation of infection spread worsened.</w:t>
            </w:r>
          </w:p>
          <w:p w14:paraId="3CDCA2F4" w14:textId="71375E80" w:rsidR="005571D9" w:rsidRPr="005571D9" w:rsidRDefault="005571D9" w:rsidP="005571D9">
            <w:pPr>
              <w:ind w:left="480" w:hanging="480"/>
              <w:rPr>
                <w:rFonts w:asciiTheme="majorHAnsi" w:eastAsia="ＭＳ Ｐゴシック" w:hAnsiTheme="majorHAnsi" w:cstheme="majorHAnsi"/>
                <w:sz w:val="20"/>
                <w:szCs w:val="20"/>
              </w:rPr>
            </w:pPr>
          </w:p>
        </w:tc>
      </w:tr>
    </w:tbl>
    <w:p w14:paraId="4E39DE77" w14:textId="77777777" w:rsidR="0070277B" w:rsidRDefault="0070277B">
      <w:pPr>
        <w:ind w:right="-710"/>
        <w:rPr>
          <w:rFonts w:ascii="Meiryo UI" w:eastAsia="Meiryo UI" w:hAnsi="Meiryo UI" w:cs="Meiryo UI"/>
          <w:szCs w:val="21"/>
        </w:rPr>
      </w:pPr>
    </w:p>
    <w:p w14:paraId="353A79F4" w14:textId="077AC1F0" w:rsidR="00C11EDA" w:rsidRPr="00F87F4A" w:rsidRDefault="009B6827" w:rsidP="00F87F4A">
      <w:pPr>
        <w:ind w:right="-710"/>
        <w:rPr>
          <w:rFonts w:asciiTheme="majorHAnsi" w:eastAsia="Meiryo UI" w:hAnsiTheme="majorHAnsi" w:cstheme="majorHAnsi"/>
          <w:szCs w:val="21"/>
        </w:rPr>
      </w:pPr>
      <w:r>
        <w:rPr>
          <w:rFonts w:ascii="Meiryo UI" w:eastAsia="Meiryo UI" w:hAnsi="Meiryo UI" w:cs="Meiryo UI"/>
          <w:szCs w:val="21"/>
        </w:rPr>
        <w:t>(</w:t>
      </w:r>
      <w:r>
        <w:rPr>
          <w:rFonts w:asciiTheme="majorHAnsi" w:eastAsia="Meiryo UI" w:hAnsiTheme="majorHAnsi" w:cstheme="majorHAnsi"/>
          <w:szCs w:val="21"/>
        </w:rPr>
        <w:t xml:space="preserve">The actual cost of your </w:t>
      </w:r>
      <w:r>
        <w:rPr>
          <w:rFonts w:asciiTheme="majorHAnsi" w:eastAsia="Meiryo UI" w:hAnsiTheme="majorHAnsi" w:cstheme="majorHAnsi"/>
          <w:color w:val="333333"/>
          <w:spacing w:val="22"/>
          <w:szCs w:val="21"/>
        </w:rPr>
        <w:t>travel expenses (domestic) and accommodation expenses will be supported by PRIUS based on the regulations on travel expenses of Ehime University. However, other travel expenses such as cost for international flights will NOT be covered due to our limited budget.</w:t>
      </w:r>
      <w:r>
        <w:rPr>
          <w:rFonts w:asciiTheme="majorHAnsi" w:eastAsia="Meiryo UI" w:hAnsiTheme="majorHAnsi" w:cstheme="majorHAnsi"/>
          <w:szCs w:val="21"/>
        </w:rPr>
        <w:t>)</w:t>
      </w:r>
      <w:r>
        <w:rPr>
          <w:rFonts w:asciiTheme="majorHAnsi" w:eastAsia="Meiryo UI" w:hAnsiTheme="majorHAnsi" w:cstheme="majorHAnsi"/>
          <w:szCs w:val="21"/>
        </w:rPr>
        <w:t xml:space="preserve">　</w:t>
      </w:r>
    </w:p>
    <w:sectPr w:rsidR="00C11EDA" w:rsidRPr="00F87F4A">
      <w:headerReference w:type="default" r:id="rId10"/>
      <w:footerReference w:type="default" r:id="rId11"/>
      <w:pgSz w:w="11906" w:h="16838"/>
      <w:pgMar w:top="1440" w:right="1080" w:bottom="1440" w:left="1080" w:header="851" w:footer="992"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6506" w14:textId="77777777" w:rsidR="008B5369" w:rsidRDefault="008B5369">
      <w:r>
        <w:separator/>
      </w:r>
    </w:p>
  </w:endnote>
  <w:endnote w:type="continuationSeparator" w:id="0">
    <w:p w14:paraId="197F8186" w14:textId="77777777" w:rsidR="008B5369" w:rsidRDefault="008B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Liberation Sans">
    <w:altName w:val="Arial"/>
    <w:charset w:val="01"/>
    <w:family w:val="swiss"/>
    <w:pitch w:val="variable"/>
  </w:font>
  <w:font w:name="IPAゴシック">
    <w:altName w:val="游ゴシック"/>
    <w:panose1 w:val="00000000000000000000"/>
    <w:charset w:val="80"/>
    <w:family w:val="roman"/>
    <w:notTrueType/>
    <w:pitch w:val="default"/>
  </w:font>
  <w:font w:name="FreeSan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40DA" w14:textId="3E16E552" w:rsidR="00C11EDA" w:rsidRPr="00F87F4A" w:rsidRDefault="009B6827">
    <w:pPr>
      <w:pStyle w:val="af"/>
      <w:rPr>
        <w:rFonts w:ascii="Meiryo UI" w:hAnsi="Meiryo UI"/>
        <w:sz w:val="18"/>
      </w:rPr>
    </w:pPr>
    <w:r>
      <w:tab/>
    </w:r>
    <w:r>
      <w:tab/>
    </w:r>
    <w:r w:rsidR="00F87F4A" w:rsidRPr="00F87F4A">
      <w:rPr>
        <w:rFonts w:ascii="Meiryo UI" w:hAnsi="Meiryo UI"/>
        <w:sz w:val="18"/>
      </w:rPr>
      <w:t>202</w:t>
    </w:r>
    <w:r w:rsidR="00893B28">
      <w:rPr>
        <w:rFonts w:ascii="Meiryo UI" w:hAnsi="Meiryo UI" w:hint="eastAsia"/>
        <w:sz w:val="18"/>
      </w:rPr>
      <w:t>5</w:t>
    </w:r>
    <w:r w:rsidR="00F87F4A" w:rsidRPr="00F87F4A">
      <w:rPr>
        <w:rFonts w:ascii="Meiryo UI" w:hAnsi="Meiryo UI"/>
        <w:sz w:val="18"/>
      </w:rPr>
      <w:t>.4.1</w:t>
    </w:r>
    <w:r w:rsidRPr="00F87F4A">
      <w:rPr>
        <w:rFonts w:ascii="Meiryo UI" w:hAnsi="Meiryo UI"/>
        <w:sz w:val="18"/>
      </w:rPr>
      <w:t xml:space="preserve"> 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317C" w14:textId="77777777" w:rsidR="008B5369" w:rsidRDefault="008B5369">
      <w:r>
        <w:separator/>
      </w:r>
    </w:p>
  </w:footnote>
  <w:footnote w:type="continuationSeparator" w:id="0">
    <w:p w14:paraId="011A1458" w14:textId="77777777" w:rsidR="008B5369" w:rsidRDefault="008B5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F144" w14:textId="77777777" w:rsidR="00C11EDA" w:rsidRDefault="009B6827">
    <w:pPr>
      <w:pStyle w:val="ae"/>
    </w:pPr>
    <w:r>
      <w:tab/>
    </w:r>
    <w:r>
      <w:tab/>
      <w:t>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1EA6"/>
    <w:multiLevelType w:val="multilevel"/>
    <w:tmpl w:val="FE525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F52CB4"/>
    <w:multiLevelType w:val="multilevel"/>
    <w:tmpl w:val="61D00578"/>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16cid:durableId="1140879242">
    <w:abstractNumId w:val="1"/>
  </w:num>
  <w:num w:numId="2" w16cid:durableId="213197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DA"/>
    <w:rsid w:val="000E730F"/>
    <w:rsid w:val="001165C2"/>
    <w:rsid w:val="00185486"/>
    <w:rsid w:val="001F6A19"/>
    <w:rsid w:val="003160D8"/>
    <w:rsid w:val="0034038E"/>
    <w:rsid w:val="00392DC5"/>
    <w:rsid w:val="00404F83"/>
    <w:rsid w:val="00491624"/>
    <w:rsid w:val="00523B30"/>
    <w:rsid w:val="00526497"/>
    <w:rsid w:val="005571D9"/>
    <w:rsid w:val="005E45CF"/>
    <w:rsid w:val="005F1DAC"/>
    <w:rsid w:val="006562D2"/>
    <w:rsid w:val="0066266A"/>
    <w:rsid w:val="006A6F9A"/>
    <w:rsid w:val="0070277B"/>
    <w:rsid w:val="007330ED"/>
    <w:rsid w:val="00893B28"/>
    <w:rsid w:val="008B5369"/>
    <w:rsid w:val="008D2510"/>
    <w:rsid w:val="00914E0E"/>
    <w:rsid w:val="009A6908"/>
    <w:rsid w:val="009B6827"/>
    <w:rsid w:val="00A637CC"/>
    <w:rsid w:val="00A86601"/>
    <w:rsid w:val="00B03C5A"/>
    <w:rsid w:val="00C032B3"/>
    <w:rsid w:val="00C11EDA"/>
    <w:rsid w:val="00C14FF0"/>
    <w:rsid w:val="00E02464"/>
    <w:rsid w:val="00E96E64"/>
    <w:rsid w:val="00F87F4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CE06B3"/>
  <w15:docId w15:val="{519B0CE1-954D-44F0-A305-9FD04034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16773C"/>
  </w:style>
  <w:style w:type="character" w:customStyle="1" w:styleId="a4">
    <w:name w:val="フッター (文字)"/>
    <w:basedOn w:val="a0"/>
    <w:uiPriority w:val="99"/>
    <w:qFormat/>
    <w:rsid w:val="0016773C"/>
  </w:style>
  <w:style w:type="character" w:customStyle="1" w:styleId="apple-converted-space">
    <w:name w:val="apple-converted-space"/>
    <w:basedOn w:val="a0"/>
    <w:qFormat/>
    <w:rsid w:val="00A17642"/>
  </w:style>
  <w:style w:type="character" w:customStyle="1" w:styleId="a5">
    <w:name w:val="吹き出し (文字)"/>
    <w:basedOn w:val="a0"/>
    <w:uiPriority w:val="99"/>
    <w:semiHidden/>
    <w:qFormat/>
    <w:rsid w:val="0082391C"/>
    <w:rPr>
      <w:rFonts w:asciiTheme="majorHAnsi" w:eastAsiaTheme="majorEastAsia" w:hAnsiTheme="majorHAnsi" w:cstheme="majorBidi"/>
      <w:sz w:val="18"/>
      <w:szCs w:val="18"/>
    </w:rPr>
  </w:style>
  <w:style w:type="character" w:customStyle="1" w:styleId="a6">
    <w:name w:val="インターネットリンク"/>
    <w:basedOn w:val="a0"/>
    <w:uiPriority w:val="99"/>
    <w:unhideWhenUsed/>
    <w:rsid w:val="0082391C"/>
    <w:rPr>
      <w:color w:val="0000FF" w:themeColor="hyperlink"/>
      <w:u w:val="single"/>
    </w:rPr>
  </w:style>
  <w:style w:type="character" w:styleId="a7">
    <w:name w:val="FollowedHyperlink"/>
    <w:basedOn w:val="a0"/>
    <w:uiPriority w:val="99"/>
    <w:semiHidden/>
    <w:unhideWhenUsed/>
    <w:qFormat/>
    <w:rsid w:val="00550073"/>
    <w:rPr>
      <w:color w:val="800080" w:themeColor="followedHyperlink"/>
      <w:u w:val="single"/>
    </w:rPr>
  </w:style>
  <w:style w:type="character" w:customStyle="1" w:styleId="ListLabel1">
    <w:name w:val="ListLabel 1"/>
    <w:qFormat/>
    <w:rPr>
      <w:rFonts w:eastAsia="ＭＳ 明朝"/>
      <w:sz w:val="28"/>
      <w:szCs w:val="28"/>
    </w:rPr>
  </w:style>
  <w:style w:type="character" w:customStyle="1" w:styleId="ListLabel2">
    <w:name w:val="ListLabel 2"/>
    <w:qFormat/>
    <w:rPr>
      <w:rFonts w:eastAsia="ＭＳ Ｐゴシック" w:cs="Arial"/>
    </w:rPr>
  </w:style>
  <w:style w:type="character" w:customStyle="1" w:styleId="ListLabel3">
    <w:name w:val="ListLabel 3"/>
    <w:qFormat/>
    <w:rPr>
      <w:rFonts w:asciiTheme="majorHAnsi" w:eastAsia="Meiryo UI" w:hAnsiTheme="majorHAnsi" w:cstheme="majorHAnsi"/>
      <w:b/>
      <w:sz w:val="24"/>
      <w:szCs w:val="24"/>
    </w:rPr>
  </w:style>
  <w:style w:type="character" w:customStyle="1" w:styleId="ListLabel4">
    <w:name w:val="ListLabel 4"/>
    <w:qFormat/>
    <w:rPr>
      <w:rFonts w:asciiTheme="majorHAnsi" w:eastAsia="Meiryo UI" w:hAnsiTheme="majorHAnsi" w:cstheme="majorHAnsi"/>
      <w:sz w:val="20"/>
      <w:szCs w:val="20"/>
    </w:rPr>
  </w:style>
  <w:style w:type="paragraph" w:customStyle="1" w:styleId="a8">
    <w:name w:val="見出し"/>
    <w:basedOn w:val="a"/>
    <w:next w:val="a9"/>
    <w:qFormat/>
    <w:pPr>
      <w:keepNext/>
      <w:spacing w:before="240" w:after="120"/>
    </w:pPr>
    <w:rPr>
      <w:rFonts w:ascii="Liberation Sans" w:eastAsia="IPAゴシック" w:hAnsi="Liberation Sans" w:cs="FreeSans"/>
      <w:sz w:val="28"/>
      <w:szCs w:val="28"/>
    </w:rPr>
  </w:style>
  <w:style w:type="paragraph" w:styleId="a9">
    <w:name w:val="Body Text"/>
    <w:basedOn w:val="a"/>
    <w:pPr>
      <w:spacing w:after="140" w:line="276" w:lineRule="auto"/>
    </w:pPr>
  </w:style>
  <w:style w:type="paragraph" w:styleId="aa">
    <w:name w:val="List"/>
    <w:basedOn w:val="a9"/>
    <w:rPr>
      <w:rFonts w:cs="FreeSans"/>
    </w:rPr>
  </w:style>
  <w:style w:type="paragraph" w:styleId="ab">
    <w:name w:val="caption"/>
    <w:basedOn w:val="a"/>
    <w:qFormat/>
    <w:pPr>
      <w:suppressLineNumbers/>
      <w:spacing w:before="120" w:after="120"/>
    </w:pPr>
    <w:rPr>
      <w:rFonts w:cs="FreeSans"/>
      <w:i/>
      <w:iCs/>
      <w:sz w:val="24"/>
      <w:szCs w:val="24"/>
    </w:rPr>
  </w:style>
  <w:style w:type="paragraph" w:customStyle="1" w:styleId="ac">
    <w:name w:val="索引"/>
    <w:basedOn w:val="a"/>
    <w:qFormat/>
    <w:pPr>
      <w:suppressLineNumbers/>
    </w:pPr>
    <w:rPr>
      <w:rFonts w:cs="FreeSans"/>
    </w:rPr>
  </w:style>
  <w:style w:type="paragraph" w:styleId="ad">
    <w:name w:val="List Paragraph"/>
    <w:basedOn w:val="a"/>
    <w:uiPriority w:val="34"/>
    <w:qFormat/>
    <w:rsid w:val="0063660A"/>
    <w:pPr>
      <w:ind w:left="840"/>
    </w:pPr>
  </w:style>
  <w:style w:type="paragraph" w:styleId="ae">
    <w:name w:val="header"/>
    <w:basedOn w:val="a"/>
    <w:uiPriority w:val="99"/>
    <w:unhideWhenUsed/>
    <w:rsid w:val="0016773C"/>
    <w:pPr>
      <w:tabs>
        <w:tab w:val="center" w:pos="4252"/>
        <w:tab w:val="right" w:pos="8504"/>
      </w:tabs>
      <w:snapToGrid w:val="0"/>
    </w:pPr>
  </w:style>
  <w:style w:type="paragraph" w:styleId="af">
    <w:name w:val="footer"/>
    <w:basedOn w:val="a"/>
    <w:uiPriority w:val="99"/>
    <w:unhideWhenUsed/>
    <w:rsid w:val="0016773C"/>
    <w:pPr>
      <w:tabs>
        <w:tab w:val="center" w:pos="4252"/>
        <w:tab w:val="right" w:pos="8504"/>
      </w:tabs>
      <w:snapToGrid w:val="0"/>
    </w:pPr>
  </w:style>
  <w:style w:type="paragraph" w:styleId="af0">
    <w:name w:val="Balloon Text"/>
    <w:basedOn w:val="a"/>
    <w:uiPriority w:val="99"/>
    <w:semiHidden/>
    <w:unhideWhenUsed/>
    <w:qFormat/>
    <w:rsid w:val="0082391C"/>
    <w:rPr>
      <w:rFonts w:asciiTheme="majorHAnsi" w:eastAsiaTheme="majorEastAsia" w:hAnsiTheme="majorHAnsi" w:cstheme="majorBidi"/>
      <w:sz w:val="18"/>
      <w:szCs w:val="18"/>
    </w:rPr>
  </w:style>
  <w:style w:type="paragraph" w:styleId="af1">
    <w:name w:val="Revision"/>
    <w:hidden/>
    <w:uiPriority w:val="99"/>
    <w:semiHidden/>
    <w:rsid w:val="00A86601"/>
  </w:style>
  <w:style w:type="character" w:styleId="af2">
    <w:name w:val="Hyperlink"/>
    <w:basedOn w:val="a0"/>
    <w:uiPriority w:val="99"/>
    <w:unhideWhenUsed/>
    <w:rsid w:val="0070277B"/>
    <w:rPr>
      <w:color w:val="0000FF"/>
      <w:u w:val="single"/>
    </w:rPr>
  </w:style>
  <w:style w:type="character" w:styleId="af3">
    <w:name w:val="Unresolved Mention"/>
    <w:basedOn w:val="a0"/>
    <w:uiPriority w:val="99"/>
    <w:semiHidden/>
    <w:unhideWhenUsed/>
    <w:rsid w:val="0065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rc.ehime-u.ac.jp/en/wp-content/uploads/2025/12/%E8%A3%85%E7%BD%AE%E6%8B%85%E5%BD%93en-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us@stu.ehime-u.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rc.ehime-u.ac.jp/en/wp-content/uploads/2025/04/PRIUS-Safety-and-health-manual-Eng-202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1525</Characters>
  <Application>Microsoft Office Word</Application>
  <DocSecurity>0</DocSecurity>
  <Lines>50</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 Inoue</dc:creator>
  <dc:description/>
  <cp:lastModifiedBy>YASHIRO Megumi</cp:lastModifiedBy>
  <cp:revision>2</cp:revision>
  <cp:lastPrinted>2018-10-24T23:31:00Z</cp:lastPrinted>
  <dcterms:created xsi:type="dcterms:W3CDTF">2026-01-23T01:05:00Z</dcterms:created>
  <dcterms:modified xsi:type="dcterms:W3CDTF">2026-01-23T01:05:00Z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